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503682FD" w:rsidR="005D4D0B" w:rsidRPr="005D3DFC" w:rsidRDefault="000A4B38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2025. szeptember </w:t>
      </w:r>
      <w:r w:rsidR="002D67DC">
        <w:rPr>
          <w:rFonts w:ascii="Century Gothic" w:hAnsi="Century Gothic" w:cs="Aharoni"/>
          <w:b/>
          <w:sz w:val="22"/>
          <w:szCs w:val="22"/>
          <w:u w:val="single"/>
        </w:rPr>
        <w:t>1</w:t>
      </w:r>
      <w:r>
        <w:rPr>
          <w:rFonts w:ascii="Century Gothic" w:hAnsi="Century Gothic" w:cs="Aharoni"/>
          <w:b/>
          <w:sz w:val="22"/>
          <w:szCs w:val="22"/>
          <w:u w:val="single"/>
        </w:rPr>
        <w:t>9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9.00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77777777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77777777"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14427C2" w14:textId="77777777" w:rsidR="007905BE" w:rsidRP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>Jelent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a lej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rt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ridejű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rozatok v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grehajt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>l, 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koztat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a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t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ü</w:t>
      </w:r>
      <w:r w:rsidRPr="007905BE">
        <w:rPr>
          <w:rFonts w:ascii="Century Gothic" w:hAnsi="Century Gothic" w:cs="Aharoni"/>
          <w:b/>
          <w:sz w:val="20"/>
          <w:szCs w:val="20"/>
        </w:rPr>
        <w:t>l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z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tti fontosabb esem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nyekről </w:t>
      </w:r>
    </w:p>
    <w:p w14:paraId="2EB5F586" w14:textId="4B6493BC" w:rsid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Előad</w:t>
      </w:r>
      <w:r w:rsidRPr="007905BE">
        <w:rPr>
          <w:rFonts w:ascii="Century Gothic" w:hAnsi="Century Gothic" w:cs="Aharoni" w:hint="eastAsia"/>
          <w:sz w:val="20"/>
          <w:szCs w:val="20"/>
        </w:rPr>
        <w:t>ó</w:t>
      </w:r>
      <w:r w:rsidRPr="007905B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</w:t>
      </w:r>
      <w:r w:rsidRPr="007905BE">
        <w:rPr>
          <w:rFonts w:ascii="Century Gothic" w:hAnsi="Century Gothic" w:cs="Aharoni" w:hint="eastAsia"/>
          <w:sz w:val="20"/>
          <w:szCs w:val="20"/>
        </w:rPr>
        <w:t>ü</w:t>
      </w:r>
      <w:r w:rsidRPr="007905BE">
        <w:rPr>
          <w:rFonts w:ascii="Century Gothic" w:hAnsi="Century Gothic" w:cs="Aharoni"/>
          <w:sz w:val="20"/>
          <w:szCs w:val="20"/>
        </w:rPr>
        <w:t>nde polg</w:t>
      </w:r>
      <w:r w:rsidRPr="007905BE">
        <w:rPr>
          <w:rFonts w:ascii="Century Gothic" w:hAnsi="Century Gothic" w:cs="Aharoni" w:hint="eastAsia"/>
          <w:sz w:val="20"/>
          <w:szCs w:val="20"/>
        </w:rPr>
        <w:t>á</w:t>
      </w:r>
      <w:r w:rsidRPr="007905BE">
        <w:rPr>
          <w:rFonts w:ascii="Century Gothic" w:hAnsi="Century Gothic" w:cs="Aharoni"/>
          <w:sz w:val="20"/>
          <w:szCs w:val="20"/>
        </w:rPr>
        <w:t>rmester</w:t>
      </w:r>
    </w:p>
    <w:p w14:paraId="6C846125" w14:textId="32FB1021" w:rsidR="009B612C" w:rsidRDefault="009B612C" w:rsidP="009B612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9B612C">
        <w:rPr>
          <w:rFonts w:ascii="Century Gothic" w:hAnsi="Century Gothic" w:cs="Aharoni"/>
          <w:b/>
          <w:sz w:val="20"/>
          <w:szCs w:val="20"/>
        </w:rPr>
        <w:t xml:space="preserve">Az 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ö</w:t>
      </w:r>
      <w:r w:rsidRPr="009B612C">
        <w:rPr>
          <w:rFonts w:ascii="Century Gothic" w:hAnsi="Century Gothic" w:cs="Aharoni"/>
          <w:b/>
          <w:sz w:val="20"/>
          <w:szCs w:val="20"/>
        </w:rPr>
        <w:t>nkorm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á</w:t>
      </w:r>
      <w:r w:rsidRPr="009B612C">
        <w:rPr>
          <w:rFonts w:ascii="Century Gothic" w:hAnsi="Century Gothic" w:cs="Aharoni"/>
          <w:b/>
          <w:sz w:val="20"/>
          <w:szCs w:val="20"/>
        </w:rPr>
        <w:t>nyzat tulajdon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á</w:t>
      </w:r>
      <w:r w:rsidRPr="009B612C">
        <w:rPr>
          <w:rFonts w:ascii="Century Gothic" w:hAnsi="Century Gothic" w:cs="Aharoni"/>
          <w:b/>
          <w:sz w:val="20"/>
          <w:szCs w:val="20"/>
        </w:rPr>
        <w:t>ban l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vő lak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á</w:t>
      </w:r>
      <w:r w:rsidRPr="009B612C">
        <w:rPr>
          <w:rFonts w:ascii="Century Gothic" w:hAnsi="Century Gothic" w:cs="Aharoni"/>
          <w:b/>
          <w:sz w:val="20"/>
          <w:szCs w:val="20"/>
        </w:rPr>
        <w:t>sok b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rlet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 xml:space="preserve">ről 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s b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rleti d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í</w:t>
      </w:r>
      <w:r w:rsidRPr="009B612C">
        <w:rPr>
          <w:rFonts w:ascii="Century Gothic" w:hAnsi="Century Gothic" w:cs="Aharoni"/>
          <w:b/>
          <w:sz w:val="20"/>
          <w:szCs w:val="20"/>
        </w:rPr>
        <w:t>jainak m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rt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k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>é</w:t>
      </w:r>
      <w:r w:rsidRPr="009B612C">
        <w:rPr>
          <w:rFonts w:ascii="Century Gothic" w:hAnsi="Century Gothic" w:cs="Aharoni"/>
          <w:b/>
          <w:sz w:val="20"/>
          <w:szCs w:val="20"/>
        </w:rPr>
        <w:t>ről szóló önkormányzati rendelet elfogadása</w:t>
      </w:r>
    </w:p>
    <w:p w14:paraId="32B44480" w14:textId="77777777" w:rsidR="009B612C" w:rsidRPr="009B612C" w:rsidRDefault="009B612C" w:rsidP="009B612C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9B612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9B612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9B612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64A6A20B" w14:textId="6D111526" w:rsidR="009B612C" w:rsidRDefault="009B612C" w:rsidP="009B612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A</w:t>
      </w:r>
      <w:r w:rsidRPr="009B612C">
        <w:rPr>
          <w:rFonts w:ascii="Century Gothic" w:hAnsi="Century Gothic" w:cs="Aharoni" w:hint="eastAsia"/>
          <w:b/>
          <w:sz w:val="20"/>
          <w:szCs w:val="20"/>
        </w:rPr>
        <w:t xml:space="preserve"> "Balatonberény" helységnév és az Önkormányzat jelképeinek használatáról</w:t>
      </w:r>
      <w:r>
        <w:rPr>
          <w:rFonts w:ascii="Century Gothic" w:hAnsi="Century Gothic" w:cs="Aharoni"/>
          <w:b/>
          <w:sz w:val="20"/>
          <w:szCs w:val="20"/>
        </w:rPr>
        <w:t xml:space="preserve"> szóló önkormányzati rendelet elfogadása</w:t>
      </w:r>
    </w:p>
    <w:p w14:paraId="0FD81DA6" w14:textId="1DDB39A4" w:rsidR="009B612C" w:rsidRDefault="009B612C" w:rsidP="009B612C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9B612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9B612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9B612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4101776" w14:textId="21A8AAFE" w:rsidR="009B612C" w:rsidRPr="009B612C" w:rsidRDefault="009B612C" w:rsidP="009B612C">
      <w:pPr>
        <w:pStyle w:val="Listaszerbekezds"/>
        <w:numPr>
          <w:ilvl w:val="0"/>
          <w:numId w:val="15"/>
        </w:numPr>
        <w:spacing w:line="240" w:lineRule="auto"/>
        <w:rPr>
          <w:rFonts w:ascii="Century Gothic" w:eastAsia="Arial Unicode MS" w:hAnsi="Century Gothic"/>
          <w:b/>
          <w:sz w:val="20"/>
          <w:szCs w:val="20"/>
          <w:lang w:eastAsia="hu-HU"/>
        </w:rPr>
      </w:pPr>
      <w:r w:rsidRPr="009B612C">
        <w:rPr>
          <w:rFonts w:ascii="Century Gothic" w:eastAsia="Arial Unicode MS" w:hAnsi="Century Gothic"/>
          <w:b/>
          <w:sz w:val="20"/>
          <w:szCs w:val="20"/>
          <w:lang w:eastAsia="hu-HU"/>
        </w:rPr>
        <w:t>A településkép védelméről szóló önkormányzati rendelet felülvizsgálata</w:t>
      </w:r>
    </w:p>
    <w:p w14:paraId="7E3F0E2F" w14:textId="1497A5B3" w:rsidR="009B612C" w:rsidRPr="009B612C" w:rsidRDefault="009B612C" w:rsidP="009B612C">
      <w:pPr>
        <w:jc w:val="both"/>
        <w:rPr>
          <w:rFonts w:ascii="Century Gothic" w:eastAsia="Arial Unicode MS" w:hAnsi="Century Gothic" w:cstheme="minorHAnsi"/>
          <w:sz w:val="20"/>
          <w:szCs w:val="20"/>
          <w:lang w:eastAsia="hu-HU"/>
        </w:rPr>
      </w:pPr>
      <w:r w:rsidRPr="009B612C">
        <w:rPr>
          <w:rFonts w:ascii="Century Gothic" w:eastAsia="Arial Unicode MS" w:hAnsi="Century Gothic" w:cstheme="minorHAnsi"/>
          <w:sz w:val="20"/>
          <w:szCs w:val="20"/>
          <w:lang w:eastAsia="hu-HU"/>
        </w:rPr>
        <w:t xml:space="preserve">Előadó: </w:t>
      </w:r>
      <w:proofErr w:type="spellStart"/>
      <w:r w:rsidRPr="009B612C">
        <w:rPr>
          <w:rFonts w:ascii="Century Gothic" w:eastAsia="Arial Unicode MS" w:hAnsi="Century Gothic" w:cstheme="minorHAnsi"/>
          <w:sz w:val="20"/>
          <w:szCs w:val="20"/>
          <w:lang w:eastAsia="hu-HU"/>
        </w:rPr>
        <w:t>Druskoczi</w:t>
      </w:r>
      <w:proofErr w:type="spellEnd"/>
      <w:r w:rsidRPr="009B612C">
        <w:rPr>
          <w:rFonts w:ascii="Century Gothic" w:eastAsia="Arial Unicode MS" w:hAnsi="Century Gothic" w:cstheme="minorHAnsi"/>
          <w:sz w:val="20"/>
          <w:szCs w:val="20"/>
          <w:lang w:eastAsia="hu-HU"/>
        </w:rPr>
        <w:t xml:space="preserve"> Tünde polgármester</w:t>
      </w:r>
    </w:p>
    <w:p w14:paraId="6E2448A6" w14:textId="77777777" w:rsidR="009B612C" w:rsidRPr="009B612C" w:rsidRDefault="009B612C" w:rsidP="009B612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9B612C">
        <w:rPr>
          <w:rFonts w:ascii="Century Gothic" w:hAnsi="Century Gothic" w:cs="Aharoni" w:hint="eastAsia"/>
          <w:b/>
          <w:sz w:val="20"/>
          <w:szCs w:val="20"/>
        </w:rPr>
        <w:t>Kommunikációs Szabályzat megalkotása</w:t>
      </w:r>
    </w:p>
    <w:p w14:paraId="020C4FB9" w14:textId="18BC7A34" w:rsidR="009B612C" w:rsidRDefault="009B612C" w:rsidP="009B612C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9B612C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9B612C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9B612C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B89A820" w14:textId="5011D230" w:rsidR="009B612C" w:rsidRDefault="00531504" w:rsidP="00531504">
      <w:pPr>
        <w:pStyle w:val="Listaszerbekezds"/>
        <w:numPr>
          <w:ilvl w:val="0"/>
          <w:numId w:val="15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531504">
        <w:rPr>
          <w:rFonts w:ascii="Century Gothic" w:hAnsi="Century Gothic"/>
          <w:b/>
          <w:sz w:val="20"/>
          <w:szCs w:val="20"/>
        </w:rPr>
        <w:t>D</w:t>
      </w:r>
      <w:r w:rsidRPr="00531504">
        <w:rPr>
          <w:rFonts w:ascii="Century Gothic" w:hAnsi="Century Gothic" w:hint="eastAsia"/>
          <w:b/>
          <w:sz w:val="20"/>
          <w:szCs w:val="20"/>
        </w:rPr>
        <w:t>ö</w:t>
      </w:r>
      <w:r w:rsidRPr="00531504">
        <w:rPr>
          <w:rFonts w:ascii="Century Gothic" w:hAnsi="Century Gothic"/>
          <w:b/>
          <w:sz w:val="20"/>
          <w:szCs w:val="20"/>
        </w:rPr>
        <w:t>nt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s Balatonber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ny k</w:t>
      </w:r>
      <w:r w:rsidRPr="00531504">
        <w:rPr>
          <w:rFonts w:ascii="Century Gothic" w:hAnsi="Century Gothic" w:hint="eastAsia"/>
          <w:b/>
          <w:sz w:val="20"/>
          <w:szCs w:val="20"/>
        </w:rPr>
        <w:t>ö</w:t>
      </w:r>
      <w:r w:rsidRPr="00531504">
        <w:rPr>
          <w:rFonts w:ascii="Century Gothic" w:hAnsi="Century Gothic"/>
          <w:b/>
          <w:sz w:val="20"/>
          <w:szCs w:val="20"/>
        </w:rPr>
        <w:t>zs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g k</w:t>
      </w:r>
      <w:r w:rsidRPr="00531504">
        <w:rPr>
          <w:rFonts w:ascii="Century Gothic" w:hAnsi="Century Gothic" w:hint="eastAsia"/>
          <w:b/>
          <w:sz w:val="20"/>
          <w:szCs w:val="20"/>
        </w:rPr>
        <w:t>ö</w:t>
      </w:r>
      <w:r w:rsidRPr="00531504">
        <w:rPr>
          <w:rFonts w:ascii="Century Gothic" w:hAnsi="Century Gothic"/>
          <w:b/>
          <w:sz w:val="20"/>
          <w:szCs w:val="20"/>
        </w:rPr>
        <w:t>zvil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g</w:t>
      </w:r>
      <w:r w:rsidRPr="00531504">
        <w:rPr>
          <w:rFonts w:ascii="Century Gothic" w:hAnsi="Century Gothic" w:hint="eastAsia"/>
          <w:b/>
          <w:sz w:val="20"/>
          <w:szCs w:val="20"/>
        </w:rPr>
        <w:t>í</w:t>
      </w:r>
      <w:r w:rsidRPr="00531504">
        <w:rPr>
          <w:rFonts w:ascii="Century Gothic" w:hAnsi="Century Gothic"/>
          <w:b/>
          <w:sz w:val="20"/>
          <w:szCs w:val="20"/>
        </w:rPr>
        <w:t>t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si h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l</w:t>
      </w:r>
      <w:r w:rsidRPr="00531504">
        <w:rPr>
          <w:rFonts w:ascii="Century Gothic" w:hAnsi="Century Gothic" w:hint="eastAsia"/>
          <w:b/>
          <w:sz w:val="20"/>
          <w:szCs w:val="20"/>
        </w:rPr>
        <w:t>ó</w:t>
      </w:r>
      <w:r w:rsidRPr="00531504">
        <w:rPr>
          <w:rFonts w:ascii="Century Gothic" w:hAnsi="Century Gothic"/>
          <w:b/>
          <w:sz w:val="20"/>
          <w:szCs w:val="20"/>
        </w:rPr>
        <w:t xml:space="preserve">zat </w:t>
      </w:r>
      <w:r w:rsidRPr="00531504">
        <w:rPr>
          <w:rFonts w:ascii="Century Gothic" w:hAnsi="Century Gothic" w:hint="eastAsia"/>
          <w:b/>
          <w:sz w:val="20"/>
          <w:szCs w:val="20"/>
        </w:rPr>
        <w:t>ü</w:t>
      </w:r>
      <w:r w:rsidRPr="00531504">
        <w:rPr>
          <w:rFonts w:ascii="Century Gothic" w:hAnsi="Century Gothic"/>
          <w:b/>
          <w:sz w:val="20"/>
          <w:szCs w:val="20"/>
        </w:rPr>
        <w:t>zemeltet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se t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rgy</w:t>
      </w:r>
      <w:r w:rsidRPr="00531504">
        <w:rPr>
          <w:rFonts w:ascii="Century Gothic" w:hAnsi="Century Gothic" w:hint="eastAsia"/>
          <w:b/>
          <w:sz w:val="20"/>
          <w:szCs w:val="20"/>
        </w:rPr>
        <w:t>ú</w:t>
      </w:r>
      <w:r w:rsidRPr="00531504">
        <w:rPr>
          <w:rFonts w:ascii="Century Gothic" w:hAnsi="Century Gothic"/>
          <w:b/>
          <w:sz w:val="20"/>
          <w:szCs w:val="20"/>
        </w:rPr>
        <w:t xml:space="preserve"> beszerz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si elj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r</w:t>
      </w:r>
      <w:r w:rsidRPr="00531504">
        <w:rPr>
          <w:rFonts w:ascii="Century Gothic" w:hAnsi="Century Gothic" w:hint="eastAsia"/>
          <w:b/>
          <w:sz w:val="20"/>
          <w:szCs w:val="20"/>
        </w:rPr>
        <w:t>á</w:t>
      </w:r>
      <w:r w:rsidRPr="00531504">
        <w:rPr>
          <w:rFonts w:ascii="Century Gothic" w:hAnsi="Century Gothic"/>
          <w:b/>
          <w:sz w:val="20"/>
          <w:szCs w:val="20"/>
        </w:rPr>
        <w:t>s eredm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ny</w:t>
      </w:r>
      <w:r w:rsidRPr="00531504">
        <w:rPr>
          <w:rFonts w:ascii="Century Gothic" w:hAnsi="Century Gothic" w:hint="eastAsia"/>
          <w:b/>
          <w:sz w:val="20"/>
          <w:szCs w:val="20"/>
        </w:rPr>
        <w:t>é</w:t>
      </w:r>
      <w:r w:rsidRPr="00531504">
        <w:rPr>
          <w:rFonts w:ascii="Century Gothic" w:hAnsi="Century Gothic"/>
          <w:b/>
          <w:sz w:val="20"/>
          <w:szCs w:val="20"/>
        </w:rPr>
        <w:t>ről</w:t>
      </w:r>
    </w:p>
    <w:p w14:paraId="3F1D85D0" w14:textId="77777777" w:rsidR="009B612C" w:rsidRPr="009B612C" w:rsidRDefault="009B612C" w:rsidP="009B612C">
      <w:pPr>
        <w:rPr>
          <w:rFonts w:ascii="Century Gothic" w:hAnsi="Century Gothic"/>
          <w:sz w:val="20"/>
          <w:szCs w:val="20"/>
        </w:rPr>
      </w:pPr>
      <w:r w:rsidRPr="009B612C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9B612C">
        <w:rPr>
          <w:rFonts w:ascii="Century Gothic" w:hAnsi="Century Gothic"/>
          <w:sz w:val="20"/>
          <w:szCs w:val="20"/>
        </w:rPr>
        <w:t>Druskoczi</w:t>
      </w:r>
      <w:proofErr w:type="spellEnd"/>
      <w:r w:rsidRPr="009B612C">
        <w:rPr>
          <w:rFonts w:ascii="Century Gothic" w:hAnsi="Century Gothic"/>
          <w:sz w:val="20"/>
          <w:szCs w:val="20"/>
        </w:rPr>
        <w:t xml:space="preserve"> Tünde polgármester</w:t>
      </w:r>
    </w:p>
    <w:p w14:paraId="206101FB" w14:textId="77777777" w:rsidR="00CE52E2" w:rsidRDefault="00CE52E2" w:rsidP="00CE52E2">
      <w:pPr>
        <w:pStyle w:val="Listaszerbekezds"/>
        <w:numPr>
          <w:ilvl w:val="0"/>
          <w:numId w:val="15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proofErr w:type="spellStart"/>
      <w:r w:rsidRPr="00CE52E2">
        <w:rPr>
          <w:rFonts w:ascii="Century Gothic" w:hAnsi="Century Gothic"/>
          <w:b/>
          <w:sz w:val="20"/>
          <w:szCs w:val="20"/>
        </w:rPr>
        <w:t>Bursa</w:t>
      </w:r>
      <w:proofErr w:type="spellEnd"/>
      <w:r w:rsidRPr="00CE52E2">
        <w:rPr>
          <w:rFonts w:ascii="Century Gothic" w:hAnsi="Century Gothic"/>
          <w:b/>
          <w:sz w:val="20"/>
          <w:szCs w:val="20"/>
        </w:rPr>
        <w:t xml:space="preserve"> Hungarica Önkormányzati Ösztöndíj pályázat kiírása</w:t>
      </w:r>
    </w:p>
    <w:p w14:paraId="528AA152" w14:textId="23A8D143" w:rsidR="00CE52E2" w:rsidRDefault="00CE52E2" w:rsidP="00CE52E2">
      <w:pPr>
        <w:rPr>
          <w:rFonts w:ascii="Century Gothic" w:hAnsi="Century Gothic" w:cs="Arial"/>
          <w:sz w:val="20"/>
          <w:szCs w:val="20"/>
        </w:rPr>
      </w:pPr>
      <w:r w:rsidRPr="00CE52E2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CE52E2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CE52E2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1E70C0C6" w14:textId="222DAB64" w:rsidR="00AC5A5C" w:rsidRDefault="00AC5A5C" w:rsidP="00AC5A5C">
      <w:pPr>
        <w:pStyle w:val="Listaszerbekezds"/>
        <w:numPr>
          <w:ilvl w:val="0"/>
          <w:numId w:val="15"/>
        </w:numPr>
        <w:spacing w:line="240" w:lineRule="auto"/>
        <w:rPr>
          <w:rFonts w:ascii="Century Gothic" w:hAnsi="Century Gothic" w:cs="Arial"/>
          <w:b/>
          <w:sz w:val="20"/>
          <w:szCs w:val="20"/>
        </w:rPr>
      </w:pPr>
      <w:proofErr w:type="spellStart"/>
      <w:r w:rsidRPr="00AC5A5C">
        <w:rPr>
          <w:rFonts w:ascii="Century Gothic" w:hAnsi="Century Gothic" w:cs="Arial" w:hint="eastAsia"/>
          <w:b/>
          <w:sz w:val="20"/>
          <w:szCs w:val="20"/>
        </w:rPr>
        <w:t>Druskoczi</w:t>
      </w:r>
      <w:proofErr w:type="spellEnd"/>
      <w:r w:rsidRPr="00AC5A5C">
        <w:rPr>
          <w:rFonts w:ascii="Century Gothic" w:hAnsi="Century Gothic" w:cs="Arial" w:hint="eastAsia"/>
          <w:b/>
          <w:sz w:val="20"/>
          <w:szCs w:val="20"/>
        </w:rPr>
        <w:t xml:space="preserve"> Tünde polgármester 40 éves </w:t>
      </w:r>
      <w:proofErr w:type="gramStart"/>
      <w:r w:rsidRPr="00AC5A5C">
        <w:rPr>
          <w:rFonts w:ascii="Century Gothic" w:hAnsi="Century Gothic" w:cs="Arial" w:hint="eastAsia"/>
          <w:b/>
          <w:sz w:val="20"/>
          <w:szCs w:val="20"/>
        </w:rPr>
        <w:t>jubileumi</w:t>
      </w:r>
      <w:proofErr w:type="gramEnd"/>
      <w:r w:rsidRPr="00AC5A5C">
        <w:rPr>
          <w:rFonts w:ascii="Century Gothic" w:hAnsi="Century Gothic" w:cs="Arial" w:hint="eastAsia"/>
          <w:b/>
          <w:sz w:val="20"/>
          <w:szCs w:val="20"/>
        </w:rPr>
        <w:t xml:space="preserve"> jutalma</w:t>
      </w:r>
    </w:p>
    <w:p w14:paraId="4D14E7E8" w14:textId="3075A8CD" w:rsidR="00AC5A5C" w:rsidRPr="00AC5A5C" w:rsidRDefault="00AC5A5C" w:rsidP="00AC5A5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Előadó: Takácsné dr. Simán Zsuzsanna jegyző</w:t>
      </w:r>
      <w:bookmarkStart w:id="0" w:name="_GoBack"/>
      <w:bookmarkEnd w:id="0"/>
    </w:p>
    <w:p w14:paraId="4F69B300" w14:textId="77777777" w:rsidR="00703208" w:rsidRDefault="005D3DFC" w:rsidP="00B030D7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C51401">
        <w:rPr>
          <w:rFonts w:ascii="Century Gothic" w:hAnsi="Century Gothic" w:cs="Aharoni"/>
          <w:b/>
          <w:sz w:val="20"/>
          <w:szCs w:val="20"/>
        </w:rPr>
        <w:t>Egyebek</w:t>
      </w:r>
    </w:p>
    <w:p w14:paraId="2504F3CC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0A555906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2D67DC">
        <w:rPr>
          <w:rFonts w:ascii="Century Gothic" w:hAnsi="Century Gothic" w:cs="Aharoni"/>
          <w:sz w:val="20"/>
          <w:szCs w:val="20"/>
        </w:rPr>
        <w:t xml:space="preserve">alatonberény, 2025. </w:t>
      </w:r>
      <w:r w:rsidR="00BC2CF2">
        <w:rPr>
          <w:rFonts w:ascii="Century Gothic" w:hAnsi="Century Gothic" w:cs="Aharoni"/>
          <w:sz w:val="20"/>
          <w:szCs w:val="20"/>
        </w:rPr>
        <w:t>szeptember 12.</w:t>
      </w:r>
    </w:p>
    <w:p w14:paraId="0B1B37A9" w14:textId="77777777"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AB78CE6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15F1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A4B38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4510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76D96"/>
    <w:rsid w:val="00282922"/>
    <w:rsid w:val="00287A10"/>
    <w:rsid w:val="00291DC9"/>
    <w:rsid w:val="002A2A05"/>
    <w:rsid w:val="002A4B31"/>
    <w:rsid w:val="002C21E6"/>
    <w:rsid w:val="002D2E56"/>
    <w:rsid w:val="002D2F64"/>
    <w:rsid w:val="002D48C9"/>
    <w:rsid w:val="002D67DC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1504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22EEB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B226A"/>
    <w:rsid w:val="008B477A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B612C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C5A5C"/>
    <w:rsid w:val="00AE01EA"/>
    <w:rsid w:val="00AF224F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C2CF2"/>
    <w:rsid w:val="00BC6E23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4C25"/>
    <w:rsid w:val="00CD7318"/>
    <w:rsid w:val="00CE4A42"/>
    <w:rsid w:val="00CE52E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2025-06-26T08:09:00Z</cp:lastPrinted>
  <dcterms:created xsi:type="dcterms:W3CDTF">2025-05-14T11:10:00Z</dcterms:created>
  <dcterms:modified xsi:type="dcterms:W3CDTF">2025-09-12T08:36:00Z</dcterms:modified>
</cp:coreProperties>
</file>